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84AF1">
      <w:pPr>
        <w:spacing w:before="104" w:line="448" w:lineRule="exact"/>
        <w:ind w:left="1025"/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-2"/>
          <w:sz w:val="44"/>
          <w:szCs w:val="44"/>
        </w:rPr>
        <w:t>广州市越秀国有资产经营有限公司信息</w:t>
      </w:r>
    </w:p>
    <w:p w14:paraId="47F67AA8">
      <w:pPr>
        <w:spacing w:line="279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1D9E9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企业名称：广州市越秀国有资产经营有限公司</w:t>
      </w:r>
    </w:p>
    <w:p w14:paraId="2E5447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法定代表人：黎伟成</w:t>
      </w:r>
    </w:p>
    <w:p w14:paraId="5A45E4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企业概况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成立于1995年5月23日</w:t>
      </w:r>
    </w:p>
    <w:p w14:paraId="6AF3FD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出资人：广州市越秀区国有资产投资经营公司（占股比例100%）。</w:t>
      </w:r>
    </w:p>
    <w:p w14:paraId="6FD24C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注册资金：350万人民币</w:t>
      </w:r>
    </w:p>
    <w:p w14:paraId="4A7E68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组织架构：内部机构设置为5部1室：财务部、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  <w:lang w:val="en-US" w:eastAsia="zh-CN"/>
        </w:rPr>
        <w:t>法务风控部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、综合部、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  <w:lang w:val="en-US" w:eastAsia="zh-CN"/>
        </w:rPr>
        <w:t>物业管理部、党群人力资源部、办公室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。</w:t>
      </w:r>
    </w:p>
    <w:p w14:paraId="2DFE86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领导班子介绍：党支部书记邱家炎，党支部副书记叶宇骏。</w:t>
      </w:r>
    </w:p>
    <w:p w14:paraId="274506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办公地点：广州市越秀区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  <w:lang w:val="en-US" w:eastAsia="zh-CN"/>
        </w:rPr>
        <w:t>海珠北路55号越发大厦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（联系方式：020-83345016）。</w:t>
      </w:r>
    </w:p>
    <w:p w14:paraId="2C621D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  <w:t>企业主业：广州市越秀国有资产经营有限公司为管控历史遗留风险类企业，主要解决企业历史遗留问题,完成区委、区政府交办的各项工作任务。</w:t>
      </w:r>
    </w:p>
    <w:p w14:paraId="21B920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2"/>
          <w:position w:val="-2"/>
          <w:sz w:val="32"/>
          <w:szCs w:val="32"/>
        </w:rPr>
      </w:pPr>
      <w:bookmarkStart w:id="0" w:name="_GoBack"/>
      <w:bookmarkEnd w:id="0"/>
    </w:p>
    <w:sectPr>
      <w:pgSz w:w="11907" w:h="16839"/>
      <w:pgMar w:top="1431" w:right="909" w:bottom="0" w:left="14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VmODNiYzYyZDAzNTc1MzYyMjEzN2EyYmU0ZWFiNDMifQ=="/>
    <w:docVar w:name="KGWebUrl" w:val="http://19.25.34.35:6888//newoa/missive/kinggridOfficeServer.do?method=officeProcess"/>
  </w:docVars>
  <w:rsids>
    <w:rsidRoot w:val="00000000"/>
    <w:rsid w:val="00FA00A3"/>
    <w:rsid w:val="013D4B60"/>
    <w:rsid w:val="01401F5A"/>
    <w:rsid w:val="07F97307"/>
    <w:rsid w:val="09A0675D"/>
    <w:rsid w:val="0B5F56D3"/>
    <w:rsid w:val="12FC7CAB"/>
    <w:rsid w:val="148A7616"/>
    <w:rsid w:val="15475B55"/>
    <w:rsid w:val="21CE6CB6"/>
    <w:rsid w:val="23476D20"/>
    <w:rsid w:val="23867849"/>
    <w:rsid w:val="28537F15"/>
    <w:rsid w:val="2BEE242F"/>
    <w:rsid w:val="32586854"/>
    <w:rsid w:val="34BF7F78"/>
    <w:rsid w:val="36B44275"/>
    <w:rsid w:val="38975BFC"/>
    <w:rsid w:val="3A3C6A5B"/>
    <w:rsid w:val="3B0532F1"/>
    <w:rsid w:val="3C356C38"/>
    <w:rsid w:val="3E6B790F"/>
    <w:rsid w:val="40A62E81"/>
    <w:rsid w:val="41962EF5"/>
    <w:rsid w:val="43AB42F5"/>
    <w:rsid w:val="46653C73"/>
    <w:rsid w:val="4D692076"/>
    <w:rsid w:val="4EFC07BF"/>
    <w:rsid w:val="519E1D19"/>
    <w:rsid w:val="541A1764"/>
    <w:rsid w:val="57A852D8"/>
    <w:rsid w:val="588F1DF1"/>
    <w:rsid w:val="5AB039CA"/>
    <w:rsid w:val="5C285474"/>
    <w:rsid w:val="5E785A05"/>
    <w:rsid w:val="62233ED9"/>
    <w:rsid w:val="67F81964"/>
    <w:rsid w:val="699D27C3"/>
    <w:rsid w:val="6A1A1948"/>
    <w:rsid w:val="6B0F149F"/>
    <w:rsid w:val="6DA02882"/>
    <w:rsid w:val="74AA6936"/>
    <w:rsid w:val="7CCB71F0"/>
    <w:rsid w:val="7D225061"/>
    <w:rsid w:val="7F881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289</Characters>
  <TotalTime>40</TotalTime>
  <ScaleCrop>false</ScaleCrop>
  <LinksUpToDate>false</LinksUpToDate>
  <CharactersWithSpaces>289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2021-10-27T09:31:00Z</dcterms:created>
  <dc:creator>4‚O</dc:creator>
  <cp:lastModifiedBy>吴云鹏</cp:lastModifiedBy>
  <dcterms:modified xsi:type="dcterms:W3CDTF">2025-02-26T06:29:53Z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2024-09-14T15:47:40Z</vt:filetime>
  </property>
  <property fmtid="{D5CDD505-2E9C-101B-9397-08002B2CF9AE}" pid="4" name="KSOProductBuildVer">
    <vt:lpwstr>2052-12.1.0.18276</vt:lpwstr>
  </property>
  <property fmtid="{D5CDD505-2E9C-101B-9397-08002B2CF9AE}" pid="5" name="ICV">
    <vt:lpwstr>11C07609B1124715A616C9BD601BD6A0</vt:lpwstr>
  </property>
  <property fmtid="{D5CDD505-2E9C-101B-9397-08002B2CF9AE}" pid="6" name="KSOTemplateDocerSaveRecord">
    <vt:lpwstr>eyJoZGlkIjoiMWJmMGEzMjZkYWYzOTZkZDVjOWE3NGY4ZDBiZjNjMTciLCJ1c2VySWQiOiIxNjM3MzYxNDQxIn0=</vt:lpwstr>
  </property>
</Properties>
</file>