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cy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本人XXX（姓名）（身份证号：XXX）于广州市贸易职业高级中学2024年公开招聘事业编制普通高中教师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招聘中报考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XXX教师岗位（招聘岗位名称）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，属于公告中所限定的2024年毕业生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。本人承诺在入职后试用期内取得符合岗位要求的教师资格证。本人知悉，如未在入职后试用期内取得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师资格证，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将不予转正并取消聘用资格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本人XXX（姓名）（身份证号：XXX）于广州市贸易职业高级中学2024年公开招聘事业编制普通高中教师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招聘中报考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XXX教师岗位（招聘岗位名称）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，属于公告中所限定的2024年毕业生。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本人承诺在办理入职手续前取得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二级乙等或以上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普通话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测试合格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相应普通话测试合格证书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本人XXX（姓名）（身份证号：XXX）于广州市贸易职业高级中学2024年公开招聘事业编制普通高中教师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招聘中报考高中英语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教师岗位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，属于公告中所限定的2024年毕业生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在办理入职手续前取得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符合岗位要求的英语证书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。本人知悉，如未在入职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相应英语证书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将取消聘用资格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本人签名：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NDhiYWZhZWM5N2M0MmJhYWJjNmJiYjk1NjczOGEifQ=="/>
  </w:docVars>
  <w:rsids>
    <w:rsidRoot w:val="46597547"/>
    <w:rsid w:val="074A22B5"/>
    <w:rsid w:val="07BF1EC1"/>
    <w:rsid w:val="08940769"/>
    <w:rsid w:val="0CF67023"/>
    <w:rsid w:val="18E260E1"/>
    <w:rsid w:val="28F1048F"/>
    <w:rsid w:val="33721AF0"/>
    <w:rsid w:val="355D69A3"/>
    <w:rsid w:val="3AC20B9D"/>
    <w:rsid w:val="46597547"/>
    <w:rsid w:val="468946F5"/>
    <w:rsid w:val="595140FD"/>
    <w:rsid w:val="5F701C25"/>
    <w:rsid w:val="6200185C"/>
    <w:rsid w:val="649C27DD"/>
    <w:rsid w:val="65A76CF5"/>
    <w:rsid w:val="7A5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491</Characters>
  <Lines>0</Lines>
  <Paragraphs>0</Paragraphs>
  <TotalTime>0</TotalTime>
  <ScaleCrop>false</ScaleCrop>
  <LinksUpToDate>false</LinksUpToDate>
  <CharactersWithSpaces>533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2023-06-05T03:17:00Z</dcterms:created>
  <dc:creator>FRI</dc:creator>
  <cp:lastModifiedBy>yxedu123</cp:lastModifiedBy>
  <dcterms:modified xsi:type="dcterms:W3CDTF">2024-06-11T06:35:52Z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2E816D5AEC664DFBB444267344B8B44D_11</vt:lpwstr>
  </property>
</Properties>
</file>