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Cs w:val="32"/>
        </w:rPr>
        <w:t>附件3</w:t>
      </w:r>
      <w:bookmarkStart w:id="0" w:name="_GoBack"/>
      <w:bookmarkEnd w:id="0"/>
    </w:p>
    <w:p>
      <w:pPr>
        <w:spacing w:line="560" w:lineRule="exact"/>
        <w:ind w:firstLine="720" w:firstLineChars="200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36"/>
          <w:szCs w:val="36"/>
        </w:rPr>
        <w:t>第二届越秀区教育教学优秀成果推荐汇总表</w:t>
      </w:r>
    </w:p>
    <w:p>
      <w:pPr>
        <w:spacing w:line="560" w:lineRule="exact"/>
        <w:ind w:left="0" w:leftChars="0" w:firstLine="240" w:firstLineChars="100"/>
        <w:jc w:val="left"/>
        <w:rPr>
          <w:rFonts w:hint="eastAsia" w:ascii="仿宋_GB2312" w:hAnsi="仿宋"/>
          <w:sz w:val="24"/>
          <w:szCs w:val="24"/>
        </w:rPr>
      </w:pPr>
    </w:p>
    <w:p>
      <w:pPr>
        <w:spacing w:line="560" w:lineRule="exact"/>
        <w:ind w:left="0" w:leftChars="0" w:firstLine="280" w:firstLineChars="100"/>
        <w:jc w:val="left"/>
        <w:rPr>
          <w:rFonts w:ascii="仿宋_GB2312"/>
          <w:sz w:val="28"/>
          <w:szCs w:val="28"/>
        </w:rPr>
      </w:pPr>
      <w:r>
        <w:rPr>
          <w:rFonts w:hint="eastAsia" w:ascii="仿宋_GB2312" w:hAnsi="仿宋"/>
          <w:sz w:val="28"/>
          <w:szCs w:val="28"/>
        </w:rPr>
        <w:t xml:space="preserve">单位名称（盖章）：     </w:t>
      </w:r>
      <w:r>
        <w:rPr>
          <w:rFonts w:hint="eastAsia" w:ascii="仿宋_GB2312" w:hAnsi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"/>
          <w:sz w:val="28"/>
          <w:szCs w:val="28"/>
        </w:rPr>
        <w:t xml:space="preserve">    联系人：  </w:t>
      </w:r>
      <w:r>
        <w:rPr>
          <w:rFonts w:hint="eastAsia" w:ascii="仿宋_GB2312" w:hAnsi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"/>
          <w:sz w:val="28"/>
          <w:szCs w:val="28"/>
        </w:rPr>
        <w:t xml:space="preserve">  </w:t>
      </w:r>
      <w:r>
        <w:rPr>
          <w:rFonts w:hint="eastAsia" w:ascii="仿宋_GB2312" w:hAnsi="仿宋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/>
          <w:sz w:val="28"/>
          <w:szCs w:val="28"/>
        </w:rPr>
        <w:t xml:space="preserve">联系手机：   </w:t>
      </w:r>
      <w:r>
        <w:rPr>
          <w:rFonts w:hint="eastAsia" w:ascii="仿宋_GB2312" w:hAnsi="仿宋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"/>
          <w:sz w:val="28"/>
          <w:szCs w:val="28"/>
        </w:rPr>
        <w:t xml:space="preserve">      填报日期：2024年</w:t>
      </w:r>
      <w:r>
        <w:rPr>
          <w:rFonts w:hint="eastAsia" w:ascii="仿宋_GB2312" w:hAnsi="仿宋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/>
          <w:sz w:val="28"/>
          <w:szCs w:val="28"/>
        </w:rPr>
        <w:t xml:space="preserve"> 月</w:t>
      </w:r>
      <w:r>
        <w:rPr>
          <w:rFonts w:hint="eastAsia" w:ascii="仿宋_GB2312" w:hAnsi="仿宋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/>
          <w:sz w:val="28"/>
          <w:szCs w:val="28"/>
        </w:rPr>
        <w:t xml:space="preserve"> 日</w:t>
      </w:r>
    </w:p>
    <w:tbl>
      <w:tblPr>
        <w:tblStyle w:val="4"/>
        <w:tblW w:w="132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876"/>
        <w:gridCol w:w="3121"/>
        <w:gridCol w:w="2001"/>
        <w:gridCol w:w="2069"/>
        <w:gridCol w:w="2002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866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序号</w:t>
            </w:r>
          </w:p>
        </w:tc>
        <w:tc>
          <w:tcPr>
            <w:tcW w:w="18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学校名称</w:t>
            </w:r>
          </w:p>
        </w:tc>
        <w:tc>
          <w:tcPr>
            <w:tcW w:w="312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成果类别</w:t>
            </w:r>
          </w:p>
        </w:tc>
        <w:tc>
          <w:tcPr>
            <w:tcW w:w="2001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成果名称</w:t>
            </w:r>
          </w:p>
        </w:tc>
        <w:tc>
          <w:tcPr>
            <w:tcW w:w="206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成果主持人</w:t>
            </w:r>
          </w:p>
        </w:tc>
        <w:tc>
          <w:tcPr>
            <w:tcW w:w="2002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其他参与人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6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1</w:t>
            </w:r>
          </w:p>
        </w:tc>
        <w:tc>
          <w:tcPr>
            <w:tcW w:w="18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6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6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2</w:t>
            </w:r>
          </w:p>
        </w:tc>
        <w:tc>
          <w:tcPr>
            <w:tcW w:w="18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6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6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3</w:t>
            </w:r>
          </w:p>
        </w:tc>
        <w:tc>
          <w:tcPr>
            <w:tcW w:w="18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6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6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4</w:t>
            </w:r>
          </w:p>
        </w:tc>
        <w:tc>
          <w:tcPr>
            <w:tcW w:w="18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6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6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5</w:t>
            </w:r>
          </w:p>
        </w:tc>
        <w:tc>
          <w:tcPr>
            <w:tcW w:w="18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6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6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6</w:t>
            </w:r>
          </w:p>
        </w:tc>
        <w:tc>
          <w:tcPr>
            <w:tcW w:w="187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31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6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/>
                <w:szCs w:val="32"/>
              </w:rPr>
            </w:pPr>
          </w:p>
        </w:tc>
      </w:tr>
    </w:tbl>
    <w:p>
      <w:pPr>
        <w:spacing w:line="560" w:lineRule="exact"/>
      </w:pPr>
      <w:r>
        <w:rPr>
          <w:rFonts w:hint="eastAsia" w:ascii="仿宋_GB2312"/>
          <w:szCs w:val="32"/>
        </w:rPr>
        <w:t>（</w:t>
      </w:r>
      <w:r>
        <w:rPr>
          <w:rFonts w:hint="eastAsia" w:ascii="仿宋_GB2312"/>
          <w:sz w:val="24"/>
        </w:rPr>
        <w:t>说明：“成果类别”按照附件1提示的“所属学科或具体的实践探索领域”填写，例如：2.教育教学改革-16数学教育</w:t>
      </w:r>
      <w:r>
        <w:rPr>
          <w:rFonts w:hint="eastAsia" w:ascii="仿宋_GB2312"/>
          <w:szCs w:val="32"/>
        </w:rPr>
        <w:t>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kNmEzOTlhYWEzMDNiMzMyNjc0NDIzNjZhMmE5YzkifQ=="/>
  </w:docVars>
  <w:rsids>
    <w:rsidRoot w:val="0055415D"/>
    <w:rsid w:val="00502F19"/>
    <w:rsid w:val="00525F24"/>
    <w:rsid w:val="0055415D"/>
    <w:rsid w:val="005E0657"/>
    <w:rsid w:val="00A75FB9"/>
    <w:rsid w:val="00A77E03"/>
    <w:rsid w:val="0301396B"/>
    <w:rsid w:val="04CD6C68"/>
    <w:rsid w:val="0ACE0DDF"/>
    <w:rsid w:val="130A4823"/>
    <w:rsid w:val="256C5FC3"/>
    <w:rsid w:val="2F311268"/>
    <w:rsid w:val="3C2D2B00"/>
    <w:rsid w:val="46BD2CD2"/>
    <w:rsid w:val="4B391B6A"/>
    <w:rsid w:val="59AA17DC"/>
    <w:rsid w:val="63DD1D41"/>
    <w:rsid w:val="67C15003"/>
    <w:rsid w:val="711F25AE"/>
    <w:rsid w:val="7B74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36</Words>
  <Characters>211</Characters>
  <Lines>1</Lines>
  <Paragraphs>1</Paragraphs>
  <TotalTime>1</TotalTime>
  <ScaleCrop>false</ScaleCrop>
  <LinksUpToDate>false</LinksUpToDate>
  <CharactersWithSpaces>246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2021-06-16T07:34:00Z</dcterms:created>
  <dc:creator>yxedu</dc:creator>
  <cp:lastModifiedBy>gigi</cp:lastModifiedBy>
  <cp:lastPrinted>2024-01-26T01:47:37Z</cp:lastPrinted>
  <dcterms:modified xsi:type="dcterms:W3CDTF">2024-01-26T01:48:44Z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07F1FFB7E89B4A519036CCF02E6061A1_12</vt:lpwstr>
  </property>
</Properties>
</file>