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0"/>
          <w:szCs w:val="44"/>
        </w:rPr>
      </w:pPr>
      <w:r>
        <w:rPr>
          <w:rFonts w:hint="eastAsia" w:ascii="方正小标宋_GBK" w:eastAsia="方正小标宋_GBK"/>
          <w:sz w:val="40"/>
          <w:szCs w:val="44"/>
        </w:rPr>
        <w:t>2023年越秀区普惠性民办幼儿园认定名单</w:t>
      </w:r>
    </w:p>
    <w:p>
      <w:pPr>
        <w:spacing w:line="560" w:lineRule="exact"/>
        <w:ind w:firstLine="640" w:firstLineChars="20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bookmarkStart w:id="0" w:name="OLE_LINK1"/>
      <w:r>
        <w:rPr>
          <w:rFonts w:hint="eastAsia" w:ascii="楷体_GB2312" w:hAnsi="楷体_GB2312" w:eastAsia="楷体_GB2312" w:cs="楷体_GB2312"/>
          <w:sz w:val="32"/>
          <w:szCs w:val="32"/>
        </w:rPr>
        <w:t>（共57所）</w:t>
      </w:r>
    </w:p>
    <w:p>
      <w:pPr>
        <w:spacing w:line="56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广州市越秀区北京街盐运西幼儿园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广州市越秀区沙涌南幼儿园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广州市越秀区爱乐幼儿园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广州市越秀区华林幼儿园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广州市越秀区御景花园幼儿园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广州市越秀区小太阳幼儿园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广州市越秀区瑶华幼儿园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广州市越秀区为民幼儿园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广州市越秀区欢欢幼儿园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广州市越秀区红苹果幼儿园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广州市越秀区瑶台幼儿园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广州市越秀区中大北校区幼儿园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广州市越秀区环市东幼儿园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广州市越秀区智晟幼儿园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广州市越秀区汇贤慧幼儿园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广州市越秀区思媛幼儿园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广州市越秀区北京南幼儿园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广州市越秀区百兴幼儿园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广州市越秀区流花街幼儿园</w:t>
      </w:r>
      <w:bookmarkStart w:id="1" w:name="_GoBack"/>
      <w:bookmarkEnd w:id="1"/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广州市越秀区燕宝幼儿园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广州市越秀区洪桥街幼儿园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广州市越秀区惠福东路幼儿园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广州市越秀区珠江实业幼儿园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广州市越秀区东湖康体幼儿园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广州市越秀区卓艺菜园东幼儿园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广州市越秀区华侨幼儿园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广州市越秀区新星幼儿园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广州市越秀区轻工工程院幼儿园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广州市越秀区雅宝幼儿园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广州市越秀区豪贤路嘉兴幼儿园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广州市越秀区瑞兴纸行幼儿园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广州市越秀区儿童福利会幼儿园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广州市越秀区小云雀幼儿园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广州市越秀区童仁幼儿园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广州市越秀区建设大马路幼儿园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广州市越秀区希望之星幼儿园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广州市越秀区洋紫荆东风幼儿园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广州市越秀区西濠幼儿园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广州市越秀区光塔街甜水幼儿园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广州市越秀区六榕仓前幼儿园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广州市越秀区东风西幼儿园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广州市越秀区阳和东风幼儿园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广州市越秀区麓湖幼儿园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广州市越秀区麓景幼儿园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广州市越秀区健鹰幼儿园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广州市越秀区西坑集团公司幼儿园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广州市越秀区穗华幼儿园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广州市越秀区南方幼儿园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广州市越秀区舒曼幼儿园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广州市越秀区淘金幼儿园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广州市越秀区洋紫荆陶街幼儿园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广州市越秀区水荫翠苑幼儿园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广州市越秀区童星幼儿园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广州市越秀区百兴瑞花幼儿园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广州市越秀区方圆悦宜幼儿园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广州市越秀区正蒙幼儿园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广州市越秀区卓越悦学幼儿园</w:t>
      </w:r>
      <w:bookmarkEnd w:id="0"/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r>
        <w:rPr>
          <w:rFonts w:hint="eastAsia" w:eastAsia="仿宋_GB2312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81"/>
    <w:rsid w:val="004D1620"/>
    <w:rsid w:val="005F2881"/>
    <w:rsid w:val="00822659"/>
    <w:rsid w:val="23E75F65"/>
    <w:rsid w:val="30182AC4"/>
    <w:rsid w:val="3425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3</Pages>
  <Words>127</Words>
  <Characters>724</Characters>
  <Lines>6</Lines>
  <Paragraphs>1</Paragraphs>
  <TotalTime>18</TotalTime>
  <ScaleCrop>false</ScaleCrop>
  <LinksUpToDate>false</LinksUpToDate>
  <CharactersWithSpaces>850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2023-07-27T07:08:00Z</dcterms:created>
  <dc:creator>hp</dc:creator>
  <cp:lastModifiedBy>gigi</cp:lastModifiedBy>
  <cp:lastPrinted>2023-07-31T08:49:00Z</cp:lastPrinted>
  <dcterms:modified xsi:type="dcterms:W3CDTF">2023-08-01T07:17:58Z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F08FBEF663AB4D458A9B2732D0920657</vt:lpwstr>
  </property>
</Properties>
</file>