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附件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44"/>
          <w:szCs w:val="44"/>
        </w:rPr>
        <w:t>事业单位登记管理信息查询申请表</w:t>
      </w:r>
      <w:bookmarkEnd w:id="0"/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tbl>
      <w:tblPr>
        <w:tblStyle w:val="7"/>
        <w:tblW w:w="8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796"/>
        <w:gridCol w:w="2045"/>
        <w:gridCol w:w="179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查询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人填写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身份证号码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其他证件（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）号码</w:t>
            </w:r>
          </w:p>
        </w:tc>
        <w:tc>
          <w:tcPr>
            <w:tcW w:w="3841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查询申请人单位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204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移动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04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被查询单位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查询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查询用途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申请日期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  年         月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查询形式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现场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书面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□本人承诺：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□本人代表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）承诺：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不在档案上修改、涂抹、拆取和标注，不损毁和擅自抄录，不超越所申请的查询目的使用登记管理信息，不利用获得的信息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及相关材料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开展有偿服务活动，也不私自向外界公布、泄露事业单位登记管理档案内容。</w:t>
            </w:r>
          </w:p>
          <w:p>
            <w:pPr>
              <w:tabs>
                <w:tab w:val="left" w:pos="2868"/>
              </w:tabs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  <w:p>
            <w:pPr>
              <w:tabs>
                <w:tab w:val="left" w:pos="2868"/>
              </w:tabs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 xml:space="preserve">                          查询申请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人签字：</w:t>
            </w:r>
          </w:p>
        </w:tc>
      </w:tr>
    </w:tbl>
    <w:p>
      <w:pPr/>
    </w:p>
    <w:tbl>
      <w:tblPr>
        <w:tblStyle w:val="7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565"/>
        <w:gridCol w:w="2163"/>
        <w:gridCol w:w="1207"/>
        <w:gridCol w:w="1313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登记管理机关工作人员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填写</w:t>
            </w:r>
          </w:p>
        </w:tc>
        <w:tc>
          <w:tcPr>
            <w:tcW w:w="1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申请查询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信息类型</w:t>
            </w:r>
          </w:p>
        </w:tc>
        <w:tc>
          <w:tcPr>
            <w:tcW w:w="6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□第一类  □第二类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□第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3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答复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6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□当场答复</w:t>
            </w:r>
          </w:p>
          <w:p>
            <w:pPr>
              <w:autoSpaceDE w:val="0"/>
              <w:autoSpaceDN w:val="0"/>
              <w:adjustRightInd w:val="0"/>
              <w:ind w:left="420" w:left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个工作日答复：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第一类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信息查询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办理情况</w:t>
            </w:r>
          </w:p>
        </w:tc>
        <w:tc>
          <w:tcPr>
            <w:tcW w:w="6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□证书刊载信息  □未登记证明  □加盖查询章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3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经办人签字：</w:t>
            </w:r>
          </w:p>
        </w:tc>
        <w:tc>
          <w:tcPr>
            <w:tcW w:w="3370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复核人签字：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3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第二类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信息查询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30"/>
                <w:kern w:val="0"/>
                <w:sz w:val="28"/>
                <w:szCs w:val="28"/>
              </w:rPr>
              <w:t>办理情况</w:t>
            </w:r>
          </w:p>
        </w:tc>
        <w:tc>
          <w:tcPr>
            <w:tcW w:w="6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身份证号码复核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出具书面结果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加盖查询章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□档案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查阅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档案摘抄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3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受理人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签字：</w:t>
            </w:r>
          </w:p>
        </w:tc>
        <w:tc>
          <w:tcPr>
            <w:tcW w:w="2520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审核人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签字：</w:t>
            </w:r>
          </w:p>
        </w:tc>
        <w:tc>
          <w:tcPr>
            <w:tcW w:w="205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核准人签字：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查阅档案陪同人签字：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留存档案摘抄复印件共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页（见附件）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63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不予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提供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信息的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理由</w:t>
            </w:r>
          </w:p>
        </w:tc>
        <w:tc>
          <w:tcPr>
            <w:tcW w:w="6740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63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740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</w:pPr>
    </w:p>
    <w:sectPr>
      <w:footerReference r:id="rId3" w:type="default"/>
      <w:pgSz w:w="11906" w:h="16838"/>
      <w:pgMar w:top="1418" w:right="1474" w:bottom="1418" w:left="1531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Segoe Print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mbria">
    <w:altName w:val="Segoe Print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91754568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91754568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5"/>
    <w:rsid w:val="000103CF"/>
    <w:rsid w:val="00046CF9"/>
    <w:rsid w:val="000778F2"/>
    <w:rsid w:val="00097B0B"/>
    <w:rsid w:val="000F1B84"/>
    <w:rsid w:val="00107A7E"/>
    <w:rsid w:val="00154D7F"/>
    <w:rsid w:val="00181439"/>
    <w:rsid w:val="001A200C"/>
    <w:rsid w:val="001C5020"/>
    <w:rsid w:val="002004D7"/>
    <w:rsid w:val="00206808"/>
    <w:rsid w:val="002079F5"/>
    <w:rsid w:val="002160F2"/>
    <w:rsid w:val="0024543A"/>
    <w:rsid w:val="00257365"/>
    <w:rsid w:val="00266A9E"/>
    <w:rsid w:val="002838C5"/>
    <w:rsid w:val="002E6B2F"/>
    <w:rsid w:val="002F6D46"/>
    <w:rsid w:val="00305527"/>
    <w:rsid w:val="00315C00"/>
    <w:rsid w:val="00326EBC"/>
    <w:rsid w:val="00363148"/>
    <w:rsid w:val="003879C7"/>
    <w:rsid w:val="00391E52"/>
    <w:rsid w:val="003D499C"/>
    <w:rsid w:val="00442F1F"/>
    <w:rsid w:val="004648C4"/>
    <w:rsid w:val="00491BE0"/>
    <w:rsid w:val="004A5CC4"/>
    <w:rsid w:val="004C7975"/>
    <w:rsid w:val="004D1581"/>
    <w:rsid w:val="004E4479"/>
    <w:rsid w:val="004E52AB"/>
    <w:rsid w:val="004E559E"/>
    <w:rsid w:val="00524EBE"/>
    <w:rsid w:val="00561CEB"/>
    <w:rsid w:val="005B77CD"/>
    <w:rsid w:val="005D018E"/>
    <w:rsid w:val="00604788"/>
    <w:rsid w:val="00606128"/>
    <w:rsid w:val="00621F5F"/>
    <w:rsid w:val="00626DD2"/>
    <w:rsid w:val="006702E5"/>
    <w:rsid w:val="00681E55"/>
    <w:rsid w:val="006851EE"/>
    <w:rsid w:val="006C1BDE"/>
    <w:rsid w:val="006E1846"/>
    <w:rsid w:val="006E40C0"/>
    <w:rsid w:val="00702B41"/>
    <w:rsid w:val="00731EEA"/>
    <w:rsid w:val="0073739A"/>
    <w:rsid w:val="00737E31"/>
    <w:rsid w:val="00746663"/>
    <w:rsid w:val="007B4F54"/>
    <w:rsid w:val="007C2547"/>
    <w:rsid w:val="007C3651"/>
    <w:rsid w:val="00811F8D"/>
    <w:rsid w:val="00822F83"/>
    <w:rsid w:val="00836728"/>
    <w:rsid w:val="00874D4D"/>
    <w:rsid w:val="008A2690"/>
    <w:rsid w:val="008C5640"/>
    <w:rsid w:val="008F3BEE"/>
    <w:rsid w:val="00900596"/>
    <w:rsid w:val="0091512F"/>
    <w:rsid w:val="00916FBD"/>
    <w:rsid w:val="00922F8E"/>
    <w:rsid w:val="0092441F"/>
    <w:rsid w:val="00967B27"/>
    <w:rsid w:val="009976CD"/>
    <w:rsid w:val="00A04855"/>
    <w:rsid w:val="00A327F4"/>
    <w:rsid w:val="00A45AC4"/>
    <w:rsid w:val="00A70546"/>
    <w:rsid w:val="00A80F65"/>
    <w:rsid w:val="00A837EF"/>
    <w:rsid w:val="00A94DA0"/>
    <w:rsid w:val="00AB5282"/>
    <w:rsid w:val="00AD2AFB"/>
    <w:rsid w:val="00AD6655"/>
    <w:rsid w:val="00AE1373"/>
    <w:rsid w:val="00AE4233"/>
    <w:rsid w:val="00B00BC9"/>
    <w:rsid w:val="00B1177C"/>
    <w:rsid w:val="00B1669B"/>
    <w:rsid w:val="00B2355D"/>
    <w:rsid w:val="00B3464D"/>
    <w:rsid w:val="00BA6866"/>
    <w:rsid w:val="00BD37EC"/>
    <w:rsid w:val="00BE1892"/>
    <w:rsid w:val="00C37CF4"/>
    <w:rsid w:val="00C5402E"/>
    <w:rsid w:val="00C62BC1"/>
    <w:rsid w:val="00C669A5"/>
    <w:rsid w:val="00CB0763"/>
    <w:rsid w:val="00CB1B3A"/>
    <w:rsid w:val="00CC63AF"/>
    <w:rsid w:val="00CD099F"/>
    <w:rsid w:val="00CD161A"/>
    <w:rsid w:val="00CE627F"/>
    <w:rsid w:val="00D342C9"/>
    <w:rsid w:val="00D45C46"/>
    <w:rsid w:val="00D571E0"/>
    <w:rsid w:val="00D62379"/>
    <w:rsid w:val="00DB2353"/>
    <w:rsid w:val="00DB3B39"/>
    <w:rsid w:val="00DE2925"/>
    <w:rsid w:val="00DE7D3C"/>
    <w:rsid w:val="00E2494F"/>
    <w:rsid w:val="00E36C07"/>
    <w:rsid w:val="00E521AE"/>
    <w:rsid w:val="00E66C01"/>
    <w:rsid w:val="00EA50BE"/>
    <w:rsid w:val="00ED51D0"/>
    <w:rsid w:val="00EF4F02"/>
    <w:rsid w:val="00F2379F"/>
    <w:rsid w:val="00F4466B"/>
    <w:rsid w:val="00F64BE1"/>
    <w:rsid w:val="00F96023"/>
    <w:rsid w:val="00FA42AC"/>
    <w:rsid w:val="083B39F9"/>
    <w:rsid w:val="0FBB3F69"/>
    <w:rsid w:val="15EE5C39"/>
    <w:rsid w:val="21012AB7"/>
    <w:rsid w:val="2E4F2581"/>
    <w:rsid w:val="395F3B56"/>
    <w:rsid w:val="4562469C"/>
    <w:rsid w:val="47E97267"/>
    <w:rsid w:val="49A16F69"/>
    <w:rsid w:val="52117103"/>
    <w:rsid w:val="5C366709"/>
    <w:rsid w:val="64486A54"/>
    <w:rsid w:val="72622833"/>
    <w:rsid w:val="790D52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2"/>
    <w:qFormat/>
    <w:uiPriority w:val="0"/>
    <w:pPr>
      <w:shd w:val="clear" w:color="auto" w:fill="000080"/>
    </w:pPr>
    <w:rPr>
      <w:rFonts w:ascii="Tahoma" w:hAnsi="Tahoma" w:eastAsia="仿宋_GB2312" w:cs="Times New Roman"/>
      <w:color w:val="000000"/>
      <w:sz w:val="24"/>
      <w:szCs w:val="24"/>
    </w:rPr>
  </w:style>
  <w:style w:type="character" w:customStyle="1" w:styleId="9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EE4D8-5E12-43A8-AA39-1A086BE74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544</Characters>
  <Lines>4</Lines>
  <Paragraphs>1</Paragraphs>
  <ScaleCrop>false</ScaleCrop>
  <LinksUpToDate>false</LinksUpToDate>
  <CharactersWithSpaces>638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2018-11-05T02:45:00Z</dcterms:created>
  <dc:creator>Apache POI</dc:creator>
  <cp:lastModifiedBy>区委编办</cp:lastModifiedBy>
  <cp:lastPrinted>2019-01-07T08:09:00Z</cp:lastPrinted>
  <dcterms:modified xsi:type="dcterms:W3CDTF">2022-09-15T11:32:07Z</dcterms:modified>
  <dc:title>附件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